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5322" w:rsidRDefault="00D47DAB" w:rsidP="00D475B6">
      <w:pPr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2778760</wp:posOffset>
            </wp:positionH>
            <wp:positionV relativeFrom="page">
              <wp:posOffset>203200</wp:posOffset>
            </wp:positionV>
            <wp:extent cx="497840" cy="584200"/>
            <wp:effectExtent l="0" t="0" r="0" b="6350"/>
            <wp:wrapSquare wrapText="bothSides"/>
            <wp:docPr id="3" name="Kuva 3" descr="Leijonator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Leijonatorn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75B6" w:rsidRPr="00D475B6">
        <w:rPr>
          <w:rFonts w:ascii="Arial Black" w:hAnsi="Arial Black"/>
        </w:rPr>
        <w:t>KARJALAN PRIKAATI</w:t>
      </w:r>
      <w:r w:rsidR="00182B02">
        <w:rPr>
          <w:rFonts w:ascii="Arial Black" w:hAnsi="Arial Black"/>
        </w:rPr>
        <w:t>, MIKKELIN VARUSKUNTA</w:t>
      </w:r>
    </w:p>
    <w:p w:rsidR="00182B02" w:rsidRDefault="005F3EBD" w:rsidP="00D475B6">
      <w:pPr>
        <w:rPr>
          <w:rFonts w:ascii="Arial Black" w:hAnsi="Arial Black"/>
        </w:rPr>
      </w:pPr>
      <w:r>
        <w:rPr>
          <w:rFonts w:ascii="Arial Black" w:hAnsi="Arial Black"/>
        </w:rPr>
        <w:t>KILPAILU-/TAPAHTUMA-ANOMUS, KYRÖNPELLON AMPUMARATA-ALUE</w:t>
      </w:r>
    </w:p>
    <w:p w:rsidR="00182B02" w:rsidRDefault="00182B02" w:rsidP="00D475B6">
      <w:pPr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4530"/>
      </w:tblGrid>
      <w:tr w:rsidR="00182B02" w:rsidRPr="009457C9" w:rsidTr="006B4C3B">
        <w:trPr>
          <w:trHeight w:hRule="exact" w:val="340"/>
        </w:trPr>
        <w:tc>
          <w:tcPr>
            <w:tcW w:w="5098" w:type="dxa"/>
            <w:shd w:val="clear" w:color="auto" w:fill="auto"/>
          </w:tcPr>
          <w:p w:rsidR="00182B02" w:rsidRPr="007625F7" w:rsidRDefault="005F3EBD">
            <w:pPr>
              <w:rPr>
                <w:rFonts w:ascii="Arial Black" w:hAnsi="Arial Black"/>
              </w:rPr>
            </w:pPr>
            <w:r w:rsidRPr="007625F7">
              <w:rPr>
                <w:rFonts w:ascii="Arial Black" w:hAnsi="Arial Black"/>
              </w:rPr>
              <w:t>Kilpailun/ tapahtuman järjestäjä: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182B02" w:rsidRPr="0060385A" w:rsidRDefault="00182B02" w:rsidP="006B4C3B">
            <w:pPr>
              <w:rPr>
                <w:rFonts w:ascii="Arial" w:hAnsi="Arial" w:cs="Arial"/>
              </w:rPr>
            </w:pPr>
          </w:p>
        </w:tc>
      </w:tr>
      <w:tr w:rsidR="005F3EBD" w:rsidRPr="009457C9" w:rsidTr="00335C35">
        <w:trPr>
          <w:trHeight w:hRule="exact" w:val="850"/>
        </w:trPr>
        <w:tc>
          <w:tcPr>
            <w:tcW w:w="5098" w:type="dxa"/>
            <w:shd w:val="clear" w:color="auto" w:fill="auto"/>
          </w:tcPr>
          <w:p w:rsidR="005F3EBD" w:rsidRPr="007625F7" w:rsidRDefault="005F3EBD">
            <w:pPr>
              <w:rPr>
                <w:rFonts w:ascii="Arial Black" w:hAnsi="Arial Black"/>
              </w:rPr>
            </w:pPr>
            <w:r w:rsidRPr="007625F7">
              <w:rPr>
                <w:rFonts w:ascii="Arial Black" w:hAnsi="Arial Black"/>
              </w:rPr>
              <w:t>Kilpailun/ tapahtuman nimi: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F3EBD" w:rsidRPr="0060385A" w:rsidRDefault="005F3EBD" w:rsidP="006B4C3B">
            <w:pPr>
              <w:rPr>
                <w:rFonts w:ascii="Arial" w:hAnsi="Arial" w:cs="Arial"/>
              </w:rPr>
            </w:pPr>
          </w:p>
        </w:tc>
      </w:tr>
      <w:tr w:rsidR="005F3EBD" w:rsidRPr="009457C9" w:rsidTr="006B4C3B">
        <w:trPr>
          <w:trHeight w:hRule="exact" w:val="340"/>
        </w:trPr>
        <w:tc>
          <w:tcPr>
            <w:tcW w:w="5098" w:type="dxa"/>
            <w:shd w:val="clear" w:color="auto" w:fill="auto"/>
          </w:tcPr>
          <w:p w:rsidR="005F3EBD" w:rsidRPr="007625F7" w:rsidRDefault="005F3EBD">
            <w:pPr>
              <w:rPr>
                <w:rFonts w:ascii="Arial Black" w:hAnsi="Arial Black"/>
              </w:rPr>
            </w:pPr>
            <w:r w:rsidRPr="007625F7">
              <w:rPr>
                <w:rFonts w:ascii="Arial Black" w:hAnsi="Arial Black"/>
              </w:rPr>
              <w:t>Kilpailun luokitus: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F3EBD" w:rsidRPr="0060385A" w:rsidRDefault="005F3EBD" w:rsidP="006B4C3B">
            <w:pPr>
              <w:rPr>
                <w:rFonts w:ascii="Arial" w:hAnsi="Arial" w:cs="Arial"/>
              </w:rPr>
            </w:pPr>
          </w:p>
        </w:tc>
      </w:tr>
      <w:tr w:rsidR="005F3EBD" w:rsidRPr="009457C9" w:rsidTr="006B4C3B">
        <w:trPr>
          <w:trHeight w:hRule="exact" w:val="340"/>
        </w:trPr>
        <w:tc>
          <w:tcPr>
            <w:tcW w:w="5098" w:type="dxa"/>
            <w:shd w:val="clear" w:color="auto" w:fill="auto"/>
          </w:tcPr>
          <w:p w:rsidR="005F3EBD" w:rsidRPr="007625F7" w:rsidRDefault="005F3EBD">
            <w:pPr>
              <w:rPr>
                <w:rFonts w:ascii="Arial Black" w:hAnsi="Arial Black"/>
              </w:rPr>
            </w:pPr>
            <w:r w:rsidRPr="007625F7">
              <w:rPr>
                <w:rFonts w:ascii="Arial Black" w:hAnsi="Arial Black"/>
              </w:rPr>
              <w:t>Kilpailun/ tapahtuman ajankohta: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F3EBD" w:rsidRPr="0060385A" w:rsidRDefault="005F3EBD" w:rsidP="006B4C3B">
            <w:pPr>
              <w:rPr>
                <w:rFonts w:ascii="Arial" w:hAnsi="Arial" w:cs="Arial"/>
              </w:rPr>
            </w:pPr>
          </w:p>
        </w:tc>
      </w:tr>
      <w:tr w:rsidR="005F3EBD" w:rsidRPr="009457C9" w:rsidTr="006B4C3B">
        <w:trPr>
          <w:trHeight w:hRule="exact" w:val="340"/>
        </w:trPr>
        <w:tc>
          <w:tcPr>
            <w:tcW w:w="5098" w:type="dxa"/>
            <w:shd w:val="clear" w:color="auto" w:fill="auto"/>
          </w:tcPr>
          <w:p w:rsidR="005F3EBD" w:rsidRPr="007625F7" w:rsidRDefault="005F3EBD">
            <w:pPr>
              <w:rPr>
                <w:rFonts w:ascii="Arial Black" w:hAnsi="Arial Black"/>
              </w:rPr>
            </w:pPr>
            <w:r w:rsidRPr="007625F7">
              <w:rPr>
                <w:rFonts w:ascii="Arial Black" w:hAnsi="Arial Black"/>
              </w:rPr>
              <w:t>Kilpailun/ tapahtuman vastuuhenkilö: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5F3EBD" w:rsidRPr="0060385A" w:rsidRDefault="005F3EBD" w:rsidP="006B4C3B">
            <w:pPr>
              <w:rPr>
                <w:rFonts w:ascii="Arial" w:hAnsi="Arial" w:cs="Arial"/>
              </w:rPr>
            </w:pPr>
          </w:p>
        </w:tc>
      </w:tr>
      <w:tr w:rsidR="00182B02" w:rsidRPr="009457C9" w:rsidTr="00335C35">
        <w:trPr>
          <w:trHeight w:hRule="exact" w:val="340"/>
        </w:trPr>
        <w:tc>
          <w:tcPr>
            <w:tcW w:w="5098" w:type="dxa"/>
            <w:shd w:val="clear" w:color="auto" w:fill="auto"/>
          </w:tcPr>
          <w:p w:rsidR="00182B02" w:rsidRPr="007625F7" w:rsidRDefault="005F3EBD">
            <w:pPr>
              <w:rPr>
                <w:rFonts w:ascii="Arial Black" w:hAnsi="Arial Black"/>
              </w:rPr>
            </w:pPr>
            <w:r w:rsidRPr="007625F7">
              <w:rPr>
                <w:rFonts w:ascii="Arial Black" w:hAnsi="Arial Black"/>
              </w:rPr>
              <w:t>Vastuuhenkilön s</w:t>
            </w:r>
            <w:r w:rsidR="00182B02" w:rsidRPr="007625F7">
              <w:rPr>
                <w:rFonts w:ascii="Arial Black" w:hAnsi="Arial Black"/>
              </w:rPr>
              <w:t xml:space="preserve">yntymäaika: 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6B4C3B" w:rsidRDefault="006B4C3B" w:rsidP="006B4C3B">
            <w:pPr>
              <w:rPr>
                <w:rFonts w:ascii="Arial" w:hAnsi="Arial" w:cs="Arial"/>
              </w:rPr>
            </w:pPr>
          </w:p>
          <w:p w:rsidR="00182B02" w:rsidRPr="006B4C3B" w:rsidRDefault="00182B02" w:rsidP="006B4C3B">
            <w:pPr>
              <w:rPr>
                <w:rFonts w:ascii="Arial" w:hAnsi="Arial" w:cs="Arial"/>
              </w:rPr>
            </w:pPr>
          </w:p>
        </w:tc>
      </w:tr>
      <w:tr w:rsidR="00182B02" w:rsidRPr="009457C9" w:rsidTr="006B4C3B">
        <w:trPr>
          <w:trHeight w:hRule="exact" w:val="340"/>
        </w:trPr>
        <w:tc>
          <w:tcPr>
            <w:tcW w:w="5098" w:type="dxa"/>
            <w:shd w:val="clear" w:color="auto" w:fill="auto"/>
          </w:tcPr>
          <w:p w:rsidR="00182B02" w:rsidRPr="007625F7" w:rsidRDefault="005F3EBD">
            <w:pPr>
              <w:rPr>
                <w:rFonts w:ascii="Arial Black" w:hAnsi="Arial Black"/>
              </w:rPr>
            </w:pPr>
            <w:r w:rsidRPr="007625F7">
              <w:rPr>
                <w:rFonts w:ascii="Arial Black" w:hAnsi="Arial Black"/>
              </w:rPr>
              <w:t>Vastuuhenkilön p</w:t>
            </w:r>
            <w:r w:rsidR="00182B02" w:rsidRPr="007625F7">
              <w:rPr>
                <w:rFonts w:ascii="Arial Black" w:hAnsi="Arial Black"/>
              </w:rPr>
              <w:t>uhelinnumero: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182B02" w:rsidRPr="0060385A" w:rsidRDefault="00182B02" w:rsidP="006B4C3B">
            <w:pPr>
              <w:rPr>
                <w:rFonts w:ascii="Arial" w:hAnsi="Arial" w:cs="Arial"/>
              </w:rPr>
            </w:pPr>
          </w:p>
        </w:tc>
      </w:tr>
      <w:tr w:rsidR="00182B02" w:rsidRPr="009457C9" w:rsidTr="006B4C3B">
        <w:trPr>
          <w:trHeight w:hRule="exact" w:val="340"/>
        </w:trPr>
        <w:tc>
          <w:tcPr>
            <w:tcW w:w="5098" w:type="dxa"/>
            <w:shd w:val="clear" w:color="auto" w:fill="auto"/>
          </w:tcPr>
          <w:p w:rsidR="00182B02" w:rsidRPr="007625F7" w:rsidRDefault="005F3EBD">
            <w:pPr>
              <w:rPr>
                <w:rFonts w:ascii="Arial Black" w:hAnsi="Arial Black"/>
              </w:rPr>
            </w:pPr>
            <w:r w:rsidRPr="007625F7">
              <w:rPr>
                <w:rFonts w:ascii="Arial Black" w:hAnsi="Arial Black"/>
              </w:rPr>
              <w:t>Vastuuhenkilön s</w:t>
            </w:r>
            <w:r w:rsidR="00182B02" w:rsidRPr="007625F7">
              <w:rPr>
                <w:rFonts w:ascii="Arial Black" w:hAnsi="Arial Black"/>
              </w:rPr>
              <w:t xml:space="preserve">ähköpostiosoite: 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182B02" w:rsidRPr="0060385A" w:rsidRDefault="00182B02" w:rsidP="006B4C3B">
            <w:pPr>
              <w:rPr>
                <w:rFonts w:ascii="Arial" w:hAnsi="Arial" w:cs="Arial"/>
              </w:rPr>
            </w:pPr>
          </w:p>
        </w:tc>
      </w:tr>
    </w:tbl>
    <w:p w:rsidR="00182B02" w:rsidRDefault="00182B02">
      <w:pPr>
        <w:rPr>
          <w:rFonts w:ascii="Arial Black" w:hAnsi="Arial Blac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  <w:gridCol w:w="425"/>
      </w:tblGrid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Kilpailun/tapahtuman käyttöön anottavat tilat: (merkkaa X)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A1017E">
            <w:pPr>
              <w:rPr>
                <w:rFonts w:ascii="Arial Black" w:hAnsi="Arial Black"/>
              </w:rPr>
            </w:pPr>
          </w:p>
        </w:tc>
      </w:tr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Kiväärirata 150m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335C35">
            <w:pPr>
              <w:jc w:val="center"/>
              <w:rPr>
                <w:rFonts w:ascii="Arial Black" w:hAnsi="Arial Black"/>
              </w:rPr>
            </w:pPr>
          </w:p>
        </w:tc>
      </w:tr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Kiväärirata 300m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335C35">
            <w:pPr>
              <w:jc w:val="center"/>
              <w:rPr>
                <w:rFonts w:ascii="Arial Black" w:hAnsi="Arial Black"/>
              </w:rPr>
            </w:pPr>
          </w:p>
        </w:tc>
      </w:tr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Hirvirata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335C35">
            <w:pPr>
              <w:jc w:val="center"/>
              <w:rPr>
                <w:rFonts w:ascii="Arial Black" w:hAnsi="Arial Black"/>
              </w:rPr>
            </w:pPr>
          </w:p>
        </w:tc>
      </w:tr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Pistoolirata (Paikat 1-25)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335C35">
            <w:pPr>
              <w:jc w:val="center"/>
              <w:rPr>
                <w:rFonts w:ascii="Arial Black" w:hAnsi="Arial Black"/>
              </w:rPr>
            </w:pPr>
          </w:p>
        </w:tc>
      </w:tr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Pistoolirata (Paikat 26-50)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335C35">
            <w:pPr>
              <w:jc w:val="center"/>
              <w:rPr>
                <w:rFonts w:ascii="Arial Black" w:hAnsi="Arial Black"/>
              </w:rPr>
            </w:pPr>
          </w:p>
        </w:tc>
      </w:tr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Pienoiskiväärirata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335C35">
            <w:pPr>
              <w:jc w:val="center"/>
              <w:rPr>
                <w:rFonts w:ascii="Arial Black" w:hAnsi="Arial Black"/>
              </w:rPr>
            </w:pPr>
          </w:p>
        </w:tc>
      </w:tr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 w:rsidP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Ampumahiihtorata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335C35">
            <w:pPr>
              <w:jc w:val="center"/>
              <w:rPr>
                <w:rFonts w:ascii="Arial Black" w:hAnsi="Arial Black"/>
              </w:rPr>
            </w:pPr>
          </w:p>
        </w:tc>
      </w:tr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 w:rsidP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Haulikkorata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335C35">
            <w:pPr>
              <w:jc w:val="center"/>
              <w:rPr>
                <w:rFonts w:ascii="Arial Black" w:hAnsi="Arial Black"/>
              </w:rPr>
            </w:pPr>
          </w:p>
        </w:tc>
      </w:tr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 w:rsidP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Practical-rata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335C35">
            <w:pPr>
              <w:jc w:val="center"/>
              <w:rPr>
                <w:rFonts w:ascii="Arial Black" w:hAnsi="Arial Black"/>
              </w:rPr>
            </w:pPr>
          </w:p>
        </w:tc>
      </w:tr>
      <w:tr w:rsidR="005F3EBD" w:rsidRPr="00B30A57" w:rsidTr="00335C35">
        <w:trPr>
          <w:cantSplit/>
          <w:trHeight w:hRule="exact" w:val="340"/>
        </w:trPr>
        <w:tc>
          <w:tcPr>
            <w:tcW w:w="9209" w:type="dxa"/>
            <w:shd w:val="clear" w:color="auto" w:fill="auto"/>
          </w:tcPr>
          <w:p w:rsidR="005F3EBD" w:rsidRPr="00B30A57" w:rsidRDefault="005F3EBD" w:rsidP="005F3EBD">
            <w:pPr>
              <w:rPr>
                <w:rFonts w:ascii="Arial Black" w:hAnsi="Arial Black"/>
              </w:rPr>
            </w:pPr>
            <w:r w:rsidRPr="00B30A57">
              <w:rPr>
                <w:rFonts w:ascii="Arial Black" w:hAnsi="Arial Black"/>
              </w:rPr>
              <w:t>Kyrönpirtti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5F3EBD" w:rsidRPr="00B30A57" w:rsidRDefault="005F3EBD" w:rsidP="00335C35">
            <w:pPr>
              <w:jc w:val="center"/>
              <w:rPr>
                <w:rFonts w:ascii="Arial Black" w:hAnsi="Arial Black"/>
              </w:rPr>
            </w:pPr>
          </w:p>
        </w:tc>
      </w:tr>
    </w:tbl>
    <w:p w:rsidR="005F3EBD" w:rsidRDefault="005F3EBD">
      <w:pPr>
        <w:rPr>
          <w:rFonts w:ascii="Arial Black" w:hAnsi="Arial Black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  <w:gridCol w:w="1275"/>
      </w:tblGrid>
      <w:tr w:rsidR="00E2627A" w:rsidRPr="00B30A57" w:rsidTr="00335C35">
        <w:trPr>
          <w:trHeight w:hRule="exact" w:val="624"/>
        </w:trPr>
        <w:tc>
          <w:tcPr>
            <w:tcW w:w="8359" w:type="dxa"/>
            <w:shd w:val="clear" w:color="auto" w:fill="auto"/>
          </w:tcPr>
          <w:p w:rsidR="00E2627A" w:rsidRDefault="00AB7022">
            <w:pPr>
              <w:rPr>
                <w:rFonts w:ascii="Arial Black" w:hAnsi="Arial Black"/>
                <w:sz w:val="22"/>
              </w:rPr>
            </w:pPr>
            <w:r w:rsidRPr="00946C79">
              <w:rPr>
                <w:rFonts w:ascii="Arial Black" w:hAnsi="Arial Black"/>
                <w:sz w:val="22"/>
              </w:rPr>
              <w:t>Ilmoittautuvatko kilpailuun/ tapahtumaan osallistujat vasta paikan päällä TAI onko kyseessä vapaa yleisötapahtuma? (KYLLÄ / EI)</w:t>
            </w:r>
          </w:p>
          <w:p w:rsidR="001045AB" w:rsidRPr="00946C79" w:rsidRDefault="001045AB">
            <w:pPr>
              <w:rPr>
                <w:rFonts w:ascii="Arial Black" w:hAnsi="Arial Black"/>
                <w:sz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E2627A" w:rsidRPr="0060385A" w:rsidRDefault="00E2627A" w:rsidP="00335C35">
            <w:pPr>
              <w:jc w:val="center"/>
              <w:rPr>
                <w:rFonts w:ascii="Arial Black" w:hAnsi="Arial Black" w:cs="Arial"/>
              </w:rPr>
            </w:pPr>
          </w:p>
        </w:tc>
      </w:tr>
    </w:tbl>
    <w:p w:rsidR="00E2627A" w:rsidRDefault="00E2627A">
      <w:pPr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8"/>
      </w:tblGrid>
      <w:tr w:rsidR="00D47DAB" w:rsidRPr="009457C9" w:rsidTr="001045AB">
        <w:trPr>
          <w:cantSplit/>
          <w:trHeight w:hRule="exact" w:val="680"/>
        </w:trPr>
        <w:tc>
          <w:tcPr>
            <w:tcW w:w="9628" w:type="dxa"/>
            <w:shd w:val="clear" w:color="auto" w:fill="auto"/>
          </w:tcPr>
          <w:p w:rsidR="001045AB" w:rsidRPr="007625F7" w:rsidRDefault="00D47DAB" w:rsidP="00D47DAB">
            <w:pPr>
              <w:rPr>
                <w:rFonts w:ascii="Arial Black" w:hAnsi="Arial Black"/>
              </w:rPr>
            </w:pPr>
            <w:r w:rsidRPr="007625F7">
              <w:rPr>
                <w:rFonts w:ascii="Arial Black" w:hAnsi="Arial Black"/>
              </w:rPr>
              <w:t xml:space="preserve">Esittele lyhyesti yleiskuvaus järjestettävästä kilpailusta/ tapahtumasta: </w:t>
            </w:r>
          </w:p>
        </w:tc>
      </w:tr>
      <w:tr w:rsidR="00D47DAB" w:rsidRPr="009457C9" w:rsidTr="00335C35">
        <w:trPr>
          <w:cantSplit/>
          <w:trHeight w:hRule="exact" w:val="3220"/>
        </w:trPr>
        <w:tc>
          <w:tcPr>
            <w:tcW w:w="9628" w:type="dxa"/>
            <w:shd w:val="clear" w:color="auto" w:fill="auto"/>
          </w:tcPr>
          <w:p w:rsidR="00E85C5C" w:rsidRDefault="00D47DAB" w:rsidP="00D47DAB">
            <w:pPr>
              <w:rPr>
                <w:rFonts w:ascii="Arial" w:hAnsi="Arial" w:cs="Arial"/>
                <w:i/>
                <w:color w:val="000000"/>
                <w:sz w:val="20"/>
              </w:rPr>
            </w:pPr>
            <w:r w:rsidRPr="00A0102B">
              <w:rPr>
                <w:rFonts w:ascii="Arial" w:hAnsi="Arial" w:cs="Arial"/>
                <w:i/>
                <w:color w:val="000000"/>
                <w:sz w:val="20"/>
              </w:rPr>
              <w:t>Mikäli lomakkeella haetaan lupaa useampana eri päivänä järj</w:t>
            </w:r>
            <w:bookmarkStart w:id="0" w:name="_GoBack"/>
            <w:bookmarkEnd w:id="0"/>
            <w:r w:rsidRPr="00A0102B">
              <w:rPr>
                <w:rFonts w:ascii="Arial" w:hAnsi="Arial" w:cs="Arial"/>
                <w:i/>
                <w:color w:val="000000"/>
                <w:sz w:val="20"/>
              </w:rPr>
              <w:t xml:space="preserve">estettäville yksittäisille samankaltaiselle tapahtumalle, erittele ajankohdat tähän kenttään. </w:t>
            </w:r>
          </w:p>
          <w:p w:rsidR="00E85C5C" w:rsidRDefault="00E85C5C" w:rsidP="00D47DAB">
            <w:pPr>
              <w:rPr>
                <w:rFonts w:ascii="Arial" w:hAnsi="Arial" w:cs="Arial"/>
                <w:i/>
                <w:color w:val="000000"/>
                <w:sz w:val="20"/>
              </w:rPr>
            </w:pPr>
          </w:p>
          <w:p w:rsidR="00A1017E" w:rsidRDefault="00A1017E" w:rsidP="00D47DAB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85C5C" w:rsidRDefault="00E85C5C" w:rsidP="00D47DAB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85C5C" w:rsidRDefault="00E85C5C" w:rsidP="00D47DAB">
            <w:pPr>
              <w:rPr>
                <w:rFonts w:ascii="Arial" w:hAnsi="Arial" w:cs="Arial"/>
                <w:color w:val="000000"/>
                <w:sz w:val="20"/>
              </w:rPr>
            </w:pPr>
          </w:p>
          <w:p w:rsidR="00E85C5C" w:rsidRPr="00E85C5C" w:rsidRDefault="00E85C5C" w:rsidP="00D47DAB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1A72AD" w:rsidRPr="001A72AD" w:rsidRDefault="001A72AD" w:rsidP="001A72AD">
      <w:pPr>
        <w:rPr>
          <w:vanish/>
        </w:rPr>
      </w:pPr>
    </w:p>
    <w:tbl>
      <w:tblPr>
        <w:tblpPr w:leftFromText="141" w:rightFromText="141" w:vertAnchor="text" w:tblpY="-3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65427C" w:rsidRPr="00B30A57" w:rsidTr="00E85C5C">
        <w:trPr>
          <w:cantSplit/>
          <w:trHeight w:hRule="exact" w:val="964"/>
        </w:trPr>
        <w:tc>
          <w:tcPr>
            <w:tcW w:w="9778" w:type="dxa"/>
            <w:shd w:val="clear" w:color="auto" w:fill="auto"/>
          </w:tcPr>
          <w:p w:rsidR="001045AB" w:rsidRPr="00B30A57" w:rsidRDefault="0065427C" w:rsidP="0065427C">
            <w:pPr>
              <w:rPr>
                <w:rFonts w:ascii="Arial Black" w:hAnsi="Arial Black"/>
                <w:sz w:val="22"/>
              </w:rPr>
            </w:pPr>
            <w:r w:rsidRPr="00B30A57">
              <w:rPr>
                <w:rFonts w:ascii="Arial Black" w:hAnsi="Arial Black"/>
                <w:sz w:val="22"/>
              </w:rPr>
              <w:lastRenderedPageBreak/>
              <w:t xml:space="preserve">Tarvitaanko kilpailua edeltävästi </w:t>
            </w:r>
            <w:r>
              <w:rPr>
                <w:rFonts w:ascii="Arial Black" w:hAnsi="Arial Black"/>
                <w:sz w:val="22"/>
              </w:rPr>
              <w:t>TAI</w:t>
            </w:r>
            <w:r w:rsidRPr="00B30A57">
              <w:rPr>
                <w:rFonts w:ascii="Arial Black" w:hAnsi="Arial Black"/>
                <w:sz w:val="22"/>
              </w:rPr>
              <w:t xml:space="preserve"> kilpailun päättymistä seuraavina päivinä</w:t>
            </w:r>
            <w:r>
              <w:rPr>
                <w:rFonts w:ascii="Arial Black" w:hAnsi="Arial Black"/>
                <w:sz w:val="22"/>
              </w:rPr>
              <w:t xml:space="preserve"> </w:t>
            </w:r>
            <w:r w:rsidRPr="00B30A57">
              <w:rPr>
                <w:rFonts w:ascii="Arial Black" w:hAnsi="Arial Black"/>
                <w:sz w:val="22"/>
              </w:rPr>
              <w:t>tehdä Kyrönpellossa valmisteluja</w:t>
            </w:r>
            <w:r>
              <w:rPr>
                <w:rFonts w:ascii="Arial Black" w:hAnsi="Arial Black"/>
                <w:sz w:val="22"/>
              </w:rPr>
              <w:t>/ purkutoimia</w:t>
            </w:r>
            <w:r w:rsidRPr="00B30A57">
              <w:rPr>
                <w:rFonts w:ascii="Arial Black" w:hAnsi="Arial Black"/>
                <w:sz w:val="22"/>
              </w:rPr>
              <w:t>, jotka rajoittavat ampumaratojen käyttöä? Kuvaile:</w:t>
            </w:r>
          </w:p>
        </w:tc>
      </w:tr>
      <w:tr w:rsidR="0065427C" w:rsidRPr="00B30A57" w:rsidTr="00A1017E">
        <w:trPr>
          <w:cantSplit/>
          <w:trHeight w:hRule="exact" w:val="1928"/>
        </w:trPr>
        <w:tc>
          <w:tcPr>
            <w:tcW w:w="9778" w:type="dxa"/>
            <w:shd w:val="clear" w:color="auto" w:fill="auto"/>
          </w:tcPr>
          <w:p w:rsidR="0065427C" w:rsidRPr="0060385A" w:rsidRDefault="0065427C" w:rsidP="0065427C">
            <w:pPr>
              <w:rPr>
                <w:rFonts w:ascii="Arial" w:hAnsi="Arial" w:cs="Arial"/>
                <w:sz w:val="20"/>
              </w:rPr>
            </w:pPr>
          </w:p>
        </w:tc>
      </w:tr>
    </w:tbl>
    <w:p w:rsidR="00AB7022" w:rsidRDefault="00AB7022">
      <w:pPr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2"/>
        <w:gridCol w:w="1306"/>
      </w:tblGrid>
      <w:tr w:rsidR="00AB7022" w:rsidRPr="001A72AD" w:rsidTr="00A1017E">
        <w:trPr>
          <w:cantSplit/>
          <w:trHeight w:hRule="exact" w:val="680"/>
        </w:trPr>
        <w:tc>
          <w:tcPr>
            <w:tcW w:w="8472" w:type="dxa"/>
            <w:shd w:val="clear" w:color="auto" w:fill="auto"/>
          </w:tcPr>
          <w:p w:rsidR="00AB7022" w:rsidRPr="001A72AD" w:rsidRDefault="00AB7022">
            <w:pPr>
              <w:rPr>
                <w:rFonts w:ascii="Arial Black" w:hAnsi="Arial Black"/>
                <w:sz w:val="22"/>
              </w:rPr>
            </w:pPr>
            <w:r w:rsidRPr="001A72AD">
              <w:rPr>
                <w:rFonts w:ascii="Arial Black" w:hAnsi="Arial Black"/>
              </w:rPr>
              <w:t>Onko johtosäännön mukaisista ampuma-ajoista tarkoitus poiketa? (KYLLÄ / EI)</w:t>
            </w:r>
          </w:p>
        </w:tc>
        <w:tc>
          <w:tcPr>
            <w:tcW w:w="1306" w:type="dxa"/>
            <w:shd w:val="clear" w:color="auto" w:fill="auto"/>
            <w:vAlign w:val="center"/>
          </w:tcPr>
          <w:p w:rsidR="00AB7022" w:rsidRPr="001A72AD" w:rsidRDefault="00AB7022" w:rsidP="00A1017E">
            <w:pPr>
              <w:rPr>
                <w:rFonts w:ascii="Arial Black" w:hAnsi="Arial Black"/>
              </w:rPr>
            </w:pPr>
          </w:p>
        </w:tc>
      </w:tr>
    </w:tbl>
    <w:p w:rsidR="00AB7022" w:rsidRDefault="00AB7022">
      <w:pPr>
        <w:rPr>
          <w:rFonts w:ascii="Arial Black" w:hAnsi="Arial Blac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8"/>
      </w:tblGrid>
      <w:tr w:rsidR="005F3EBD" w:rsidRPr="00B30A57" w:rsidTr="00E85C5C">
        <w:trPr>
          <w:cantSplit/>
          <w:trHeight w:hRule="exact" w:val="340"/>
        </w:trPr>
        <w:tc>
          <w:tcPr>
            <w:tcW w:w="9778" w:type="dxa"/>
            <w:shd w:val="clear" w:color="auto" w:fill="auto"/>
          </w:tcPr>
          <w:p w:rsidR="005F3EBD" w:rsidRPr="00B30A57" w:rsidRDefault="00147DA7">
            <w:pPr>
              <w:rPr>
                <w:rFonts w:ascii="Arial Black" w:hAnsi="Arial Black"/>
                <w:sz w:val="22"/>
              </w:rPr>
            </w:pPr>
            <w:r>
              <w:rPr>
                <w:rFonts w:ascii="Arial Black" w:hAnsi="Arial Black"/>
                <w:sz w:val="22"/>
              </w:rPr>
              <w:t>Anomuksen hyväksyjän huomautukset</w:t>
            </w:r>
            <w:r w:rsidR="00517BF7">
              <w:rPr>
                <w:rFonts w:ascii="Arial Black" w:hAnsi="Arial Black"/>
                <w:sz w:val="22"/>
              </w:rPr>
              <w:t xml:space="preserve"> ja muutokset.</w:t>
            </w:r>
          </w:p>
        </w:tc>
      </w:tr>
      <w:tr w:rsidR="005F3EBD" w:rsidRPr="00B30A57" w:rsidTr="00E85C5C">
        <w:trPr>
          <w:cantSplit/>
          <w:trHeight w:hRule="exact" w:val="2552"/>
        </w:trPr>
        <w:tc>
          <w:tcPr>
            <w:tcW w:w="9778" w:type="dxa"/>
            <w:shd w:val="clear" w:color="auto" w:fill="auto"/>
          </w:tcPr>
          <w:p w:rsidR="005F3EBD" w:rsidRDefault="00517BF7">
            <w:pPr>
              <w:rPr>
                <w:rFonts w:ascii="Arial" w:hAnsi="Arial" w:cs="Arial"/>
                <w:i/>
                <w:sz w:val="20"/>
              </w:rPr>
            </w:pPr>
            <w:r w:rsidRPr="00517BF7">
              <w:rPr>
                <w:rFonts w:ascii="Arial" w:hAnsi="Arial" w:cs="Arial"/>
                <w:i/>
                <w:sz w:val="20"/>
              </w:rPr>
              <w:t xml:space="preserve">Mikäli </w:t>
            </w:r>
            <w:r>
              <w:rPr>
                <w:rFonts w:ascii="Arial" w:hAnsi="Arial" w:cs="Arial"/>
                <w:i/>
                <w:sz w:val="20"/>
              </w:rPr>
              <w:t>anomuksen sisältöön on tehtävä pieniä muutoksia ennen hyväksymistä tai anomuksen hyväksyjä haluaa lisätä tai tarkentaa jotain, kirjataan ne tähän. Mahdollisista tarvittavista muutoksista sovitaan aina ennakkoon anomuksen tekijän kanssa.</w:t>
            </w:r>
          </w:p>
          <w:p w:rsidR="00F023A3" w:rsidRDefault="00F023A3">
            <w:pPr>
              <w:rPr>
                <w:rFonts w:ascii="Arial" w:hAnsi="Arial" w:cs="Arial"/>
                <w:sz w:val="20"/>
              </w:rPr>
            </w:pPr>
          </w:p>
          <w:p w:rsidR="00F023A3" w:rsidRDefault="00F023A3">
            <w:pPr>
              <w:rPr>
                <w:rFonts w:ascii="Arial" w:hAnsi="Arial" w:cs="Arial"/>
                <w:sz w:val="20"/>
              </w:rPr>
            </w:pPr>
          </w:p>
          <w:p w:rsidR="00F023A3" w:rsidRDefault="00F023A3">
            <w:pPr>
              <w:rPr>
                <w:rFonts w:ascii="Arial" w:hAnsi="Arial" w:cs="Arial"/>
                <w:sz w:val="20"/>
              </w:rPr>
            </w:pPr>
          </w:p>
          <w:p w:rsidR="00F023A3" w:rsidRDefault="00F023A3">
            <w:pPr>
              <w:rPr>
                <w:rFonts w:ascii="Arial" w:hAnsi="Arial" w:cs="Arial"/>
                <w:sz w:val="20"/>
              </w:rPr>
            </w:pPr>
          </w:p>
          <w:p w:rsidR="00F023A3" w:rsidRDefault="00F023A3">
            <w:pPr>
              <w:rPr>
                <w:rFonts w:ascii="Arial" w:hAnsi="Arial" w:cs="Arial"/>
                <w:sz w:val="20"/>
              </w:rPr>
            </w:pPr>
          </w:p>
          <w:p w:rsidR="00F023A3" w:rsidRDefault="00F023A3">
            <w:pPr>
              <w:rPr>
                <w:rFonts w:ascii="Arial" w:hAnsi="Arial" w:cs="Arial"/>
                <w:sz w:val="20"/>
              </w:rPr>
            </w:pPr>
          </w:p>
          <w:p w:rsidR="00F023A3" w:rsidRDefault="00F023A3">
            <w:pPr>
              <w:rPr>
                <w:rFonts w:ascii="Arial" w:hAnsi="Arial" w:cs="Arial"/>
                <w:sz w:val="20"/>
              </w:rPr>
            </w:pPr>
          </w:p>
          <w:p w:rsidR="00F023A3" w:rsidRPr="00F023A3" w:rsidRDefault="00F023A3">
            <w:pPr>
              <w:rPr>
                <w:rFonts w:ascii="Arial" w:hAnsi="Arial" w:cs="Arial"/>
                <w:sz w:val="20"/>
              </w:rPr>
            </w:pPr>
          </w:p>
        </w:tc>
      </w:tr>
    </w:tbl>
    <w:p w:rsidR="002657A9" w:rsidRDefault="002657A9">
      <w:pPr>
        <w:rPr>
          <w:rFonts w:ascii="Arial" w:hAnsi="Arial" w:cs="Arial"/>
          <w:sz w:val="20"/>
        </w:rPr>
      </w:pPr>
    </w:p>
    <w:p w:rsidR="00274DC5" w:rsidRDefault="00274DC5">
      <w:pPr>
        <w:rPr>
          <w:rFonts w:ascii="Arial" w:hAnsi="Arial" w:cs="Arial"/>
          <w:sz w:val="20"/>
        </w:rPr>
      </w:pPr>
      <w:bookmarkStart w:id="1" w:name="_Hlk181957104"/>
      <w:r>
        <w:rPr>
          <w:rFonts w:ascii="Arial" w:hAnsi="Arial" w:cs="Arial"/>
          <w:sz w:val="20"/>
        </w:rPr>
        <w:t>Hyväksytyn kilpailun / tapahtuman nimilistat tulee toimittaa vähintään seitsemää vuorokautta aiemmin sähköpostitse. Nimilistoista tulee käydä ilmi henkilön nimi, syntymäaika ja rooli kilpailussa/ tapahtumassa.</w:t>
      </w:r>
      <w:r w:rsidRPr="00274DC5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Nimilistojen toimituksen yhteydessä tulee välittää kilpailuihin/ tapahtumaan liittyvä kilpailu/ tapahtumaohjelma, tarkennetut aikataulut ja muut tarvittavat tiedot. Myös mahdolliset kutsuvieraat, saattajat, huoltajat ym. ampumarata-alueelle saapuvat henkilöt tulee ilmoittaa ennakkoon vastaavilla tiedoilla.</w:t>
      </w:r>
      <w:r w:rsidR="0065427C">
        <w:rPr>
          <w:rFonts w:ascii="Arial" w:hAnsi="Arial" w:cs="Arial"/>
          <w:sz w:val="20"/>
        </w:rPr>
        <w:t xml:space="preserve"> </w:t>
      </w:r>
      <w:r w:rsidR="0065427C" w:rsidRPr="001A72AD">
        <w:rPr>
          <w:rFonts w:ascii="Arial" w:hAnsi="Arial" w:cs="Arial"/>
          <w:color w:val="000000"/>
          <w:sz w:val="20"/>
        </w:rPr>
        <w:t>Mikäli henkilöiden ennakkoon ilmoittaminen ei ole mahdollista, tulee tästä ilmoittaa ennakkoon.</w:t>
      </w:r>
      <w:r w:rsidR="0065427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Ulkomaan kansalaisten osalta tarvittavat tiedot tulee ilmoittaa vähintään kaksi kuukautta ennen kilpailun/ tapahtuman alkamista. Ulkomaan kansalaisilta tarvitaan kopio/ valokuva passista tai henkilökortista ennakkotietojen ilmoittamisen yhteydessä.</w:t>
      </w:r>
      <w:bookmarkEnd w:id="1"/>
    </w:p>
    <w:p w:rsidR="00274DC5" w:rsidRDefault="00274DC5">
      <w:pPr>
        <w:rPr>
          <w:rFonts w:ascii="Arial" w:hAnsi="Arial" w:cs="Arial"/>
          <w:sz w:val="20"/>
        </w:rPr>
      </w:pPr>
    </w:p>
    <w:p w:rsidR="00274DC5" w:rsidRDefault="00274DC5">
      <w:pPr>
        <w:rPr>
          <w:rFonts w:ascii="Arial" w:hAnsi="Arial" w:cs="Arial"/>
          <w:sz w:val="20"/>
        </w:rPr>
      </w:pPr>
      <w:bookmarkStart w:id="2" w:name="_Hlk181960267"/>
      <w:r>
        <w:rPr>
          <w:rFonts w:ascii="Arial" w:hAnsi="Arial" w:cs="Arial"/>
          <w:sz w:val="20"/>
        </w:rPr>
        <w:t>Kilpailua / tapahtumaa varten välitetyt nimilistat taltioidaan ja niitä käytetään kulunvalvonnassa. Jokaisen alueelle tulijan tulee pystyä todistamaan kulkuoikeutensa alueelle kuvallisella henkilöllisyystodistuksella, sotilaspoliisin sitä kysyessä. Vaadittavien tietojen antaminen on edellytys kilpailuun/ tapahtumaan osallistumiselle.</w:t>
      </w:r>
    </w:p>
    <w:bookmarkEnd w:id="2"/>
    <w:p w:rsidR="00274DC5" w:rsidRDefault="00274DC5">
      <w:pPr>
        <w:rPr>
          <w:rFonts w:ascii="Arial" w:hAnsi="Arial" w:cs="Arial"/>
          <w:sz w:val="20"/>
        </w:rPr>
      </w:pPr>
    </w:p>
    <w:p w:rsidR="0065427C" w:rsidRDefault="00274DC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Komendantintoimisto ohjeistaa kilpailun/ tapahtuman järjestäjiä alueelle ilmoittautumiseen ja kulunvalvontaan liittyen. Kilpailun/ tapahtuman järjestäjät ovat vastuussa, että kilpailun/ tapahtuman aikana noudatetaan kaikkia vallitsevia Puolustusvoimien </w:t>
      </w:r>
      <w:r w:rsidR="00F25EDD">
        <w:rPr>
          <w:rFonts w:ascii="Arial" w:hAnsi="Arial" w:cs="Arial"/>
          <w:sz w:val="20"/>
        </w:rPr>
        <w:t xml:space="preserve">asettamia </w:t>
      </w:r>
      <w:r>
        <w:rPr>
          <w:rFonts w:ascii="Arial" w:hAnsi="Arial" w:cs="Arial"/>
          <w:sz w:val="20"/>
        </w:rPr>
        <w:t>ohjeita ja määräyksiä ampumarata-alueella olemisen, liikkumisen, ammuntojen ja muiden seikkojen osalta, kaikkien osallistujien toimesta.</w:t>
      </w:r>
    </w:p>
    <w:p w:rsidR="00634A05" w:rsidRDefault="00634A05" w:rsidP="00634A05">
      <w:pPr>
        <w:rPr>
          <w:rFonts w:ascii="Arial" w:hAnsi="Arial" w:cs="Arial"/>
          <w:sz w:val="20"/>
        </w:rPr>
      </w:pPr>
    </w:p>
    <w:p w:rsidR="0065427C" w:rsidRDefault="00634A05" w:rsidP="00634A05">
      <w:pPr>
        <w:rPr>
          <w:rFonts w:ascii="Arial" w:hAnsi="Arial" w:cs="Arial"/>
          <w:sz w:val="20"/>
        </w:rPr>
      </w:pPr>
      <w:r w:rsidRPr="00A30B54">
        <w:rPr>
          <w:rFonts w:ascii="Arial" w:hAnsi="Arial" w:cs="Arial"/>
          <w:b/>
          <w:sz w:val="22"/>
        </w:rPr>
        <w:t>Välitä lomake sähköpostitse osoitteeseen</w:t>
      </w:r>
      <w:r w:rsidRPr="00A30B54">
        <w:rPr>
          <w:rFonts w:ascii="Arial" w:hAnsi="Arial" w:cs="Arial"/>
          <w:sz w:val="22"/>
        </w:rPr>
        <w:t xml:space="preserve"> </w:t>
      </w:r>
      <w:hyperlink r:id="rId10" w:history="1">
        <w:r w:rsidRPr="00531288">
          <w:rPr>
            <w:rStyle w:val="Hyperlinkki"/>
            <w:rFonts w:ascii="Arial" w:hAnsi="Arial" w:cs="Arial"/>
            <w:sz w:val="20"/>
          </w:rPr>
          <w:t>komendantti.mikkeli.vrsk.karpr@mil.fi</w:t>
        </w:r>
      </w:hyperlink>
    </w:p>
    <w:p w:rsidR="007625F7" w:rsidRDefault="007625F7">
      <w:pPr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page" w:tblpX="9074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</w:tblGrid>
      <w:tr w:rsidR="007625F7" w:rsidRPr="009C7749" w:rsidTr="00A1017E">
        <w:trPr>
          <w:cantSplit/>
          <w:trHeight w:hRule="exact" w:val="474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25F7" w:rsidRPr="009C7749" w:rsidRDefault="007625F7" w:rsidP="00335C35">
            <w:pPr>
              <w:jc w:val="center"/>
              <w:rPr>
                <w:rFonts w:ascii="Arial Black" w:hAnsi="Arial Black" w:cs="Arial"/>
              </w:rPr>
            </w:pPr>
          </w:p>
        </w:tc>
      </w:tr>
    </w:tbl>
    <w:p w:rsidR="007625F7" w:rsidRPr="007625F7" w:rsidRDefault="007625F7">
      <w:pPr>
        <w:rPr>
          <w:rFonts w:ascii="Arial Black" w:hAnsi="Arial Black" w:cs="Arial"/>
        </w:rPr>
      </w:pPr>
      <w:r w:rsidRPr="007625F7">
        <w:rPr>
          <w:rFonts w:ascii="Arial Black" w:hAnsi="Arial Black" w:cs="Arial"/>
        </w:rPr>
        <w:t>Hyväksyn anotun kilpailun / tapahtuman järjestettäväksi</w:t>
      </w:r>
      <w:r>
        <w:rPr>
          <w:rFonts w:ascii="Arial Black" w:hAnsi="Arial Black" w:cs="Arial"/>
        </w:rPr>
        <w:tab/>
      </w:r>
    </w:p>
    <w:p w:rsidR="007625F7" w:rsidRDefault="007625F7">
      <w:pPr>
        <w:rPr>
          <w:rFonts w:ascii="Arial Black" w:hAnsi="Arial Black" w:cs="Arial"/>
        </w:rPr>
      </w:pPr>
    </w:p>
    <w:p w:rsidR="007625F7" w:rsidRDefault="007625F7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Allekirjoitus</w:t>
      </w:r>
      <w:r w:rsidR="00F25EDD">
        <w:rPr>
          <w:rFonts w:ascii="Arial Black" w:hAnsi="Arial Black" w:cs="Arial"/>
        </w:rPr>
        <w:t xml:space="preserve"> ja nimenselvennös</w:t>
      </w:r>
      <w:r>
        <w:rPr>
          <w:rFonts w:ascii="Arial Black" w:hAnsi="Arial Black" w:cs="Arial"/>
        </w:rPr>
        <w:t>:</w:t>
      </w:r>
    </w:p>
    <w:p w:rsidR="007625F7" w:rsidRDefault="007625F7">
      <w:pPr>
        <w:rPr>
          <w:rFonts w:ascii="Arial Black" w:hAnsi="Arial Black" w:cs="Arial"/>
        </w:rPr>
      </w:pPr>
    </w:p>
    <w:p w:rsidR="00AB7022" w:rsidRPr="007625F7" w:rsidRDefault="007625F7">
      <w:pPr>
        <w:rPr>
          <w:rFonts w:ascii="Arial Black" w:hAnsi="Arial Black" w:cs="Arial"/>
        </w:rPr>
      </w:pPr>
      <w:r>
        <w:rPr>
          <w:rFonts w:ascii="Arial Black" w:hAnsi="Arial Black" w:cs="Arial"/>
        </w:rPr>
        <w:t>Paikka ja aika:</w:t>
      </w:r>
    </w:p>
    <w:sectPr w:rsidR="00AB7022" w:rsidRPr="007625F7" w:rsidSect="0065427C">
      <w:headerReference w:type="default" r:id="rId11"/>
      <w:pgSz w:w="11906" w:h="16838"/>
      <w:pgMar w:top="1417" w:right="1134" w:bottom="1417" w:left="1134" w:header="170" w:footer="17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72A" w:rsidRDefault="0069572A" w:rsidP="007625F7">
      <w:r>
        <w:separator/>
      </w:r>
    </w:p>
  </w:endnote>
  <w:endnote w:type="continuationSeparator" w:id="0">
    <w:p w:rsidR="0069572A" w:rsidRDefault="0069572A" w:rsidP="00762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72A" w:rsidRDefault="0069572A" w:rsidP="007625F7">
      <w:r>
        <w:separator/>
      </w:r>
    </w:p>
  </w:footnote>
  <w:footnote w:type="continuationSeparator" w:id="0">
    <w:p w:rsidR="0069572A" w:rsidRDefault="0069572A" w:rsidP="007625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DAB" w:rsidRDefault="00D47DA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C484C"/>
    <w:multiLevelType w:val="hybridMultilevel"/>
    <w:tmpl w:val="3300EF3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B6"/>
    <w:rsid w:val="0000559B"/>
    <w:rsid w:val="00015956"/>
    <w:rsid w:val="00020562"/>
    <w:rsid w:val="000303BC"/>
    <w:rsid w:val="000406CF"/>
    <w:rsid w:val="00040763"/>
    <w:rsid w:val="00065555"/>
    <w:rsid w:val="00080127"/>
    <w:rsid w:val="00091F52"/>
    <w:rsid w:val="000A47C1"/>
    <w:rsid w:val="000B6660"/>
    <w:rsid w:val="000C348D"/>
    <w:rsid w:val="000C38CF"/>
    <w:rsid w:val="000C4418"/>
    <w:rsid w:val="000D1DA8"/>
    <w:rsid w:val="000D4210"/>
    <w:rsid w:val="000E6A34"/>
    <w:rsid w:val="000E7622"/>
    <w:rsid w:val="000E7F00"/>
    <w:rsid w:val="001045AB"/>
    <w:rsid w:val="00146ECA"/>
    <w:rsid w:val="00147DA7"/>
    <w:rsid w:val="00182ABF"/>
    <w:rsid w:val="00182B02"/>
    <w:rsid w:val="001A5832"/>
    <w:rsid w:val="001A5E77"/>
    <w:rsid w:val="001A72AD"/>
    <w:rsid w:val="001B657B"/>
    <w:rsid w:val="001C755A"/>
    <w:rsid w:val="001E52A2"/>
    <w:rsid w:val="001F0027"/>
    <w:rsid w:val="001F50D7"/>
    <w:rsid w:val="00200AD0"/>
    <w:rsid w:val="00210DE8"/>
    <w:rsid w:val="00211F8A"/>
    <w:rsid w:val="00216C56"/>
    <w:rsid w:val="002337FC"/>
    <w:rsid w:val="00240ECD"/>
    <w:rsid w:val="0024491F"/>
    <w:rsid w:val="00245F39"/>
    <w:rsid w:val="00247000"/>
    <w:rsid w:val="002657A9"/>
    <w:rsid w:val="00272D32"/>
    <w:rsid w:val="0027390B"/>
    <w:rsid w:val="002742F0"/>
    <w:rsid w:val="00274DC5"/>
    <w:rsid w:val="002B356B"/>
    <w:rsid w:val="002C3CA0"/>
    <w:rsid w:val="002C6A93"/>
    <w:rsid w:val="002C759E"/>
    <w:rsid w:val="002F6077"/>
    <w:rsid w:val="003022D6"/>
    <w:rsid w:val="0031324E"/>
    <w:rsid w:val="00335508"/>
    <w:rsid w:val="00335C35"/>
    <w:rsid w:val="00351480"/>
    <w:rsid w:val="00363928"/>
    <w:rsid w:val="00374A65"/>
    <w:rsid w:val="00376136"/>
    <w:rsid w:val="00376C0E"/>
    <w:rsid w:val="0038606E"/>
    <w:rsid w:val="00387029"/>
    <w:rsid w:val="003A2F75"/>
    <w:rsid w:val="003B1DC4"/>
    <w:rsid w:val="003B1FA3"/>
    <w:rsid w:val="003B2A82"/>
    <w:rsid w:val="003D5D4E"/>
    <w:rsid w:val="00407342"/>
    <w:rsid w:val="004258A4"/>
    <w:rsid w:val="0043644D"/>
    <w:rsid w:val="00437944"/>
    <w:rsid w:val="00445500"/>
    <w:rsid w:val="00445CDC"/>
    <w:rsid w:val="004658FB"/>
    <w:rsid w:val="00470DDD"/>
    <w:rsid w:val="004776DC"/>
    <w:rsid w:val="00477870"/>
    <w:rsid w:val="004816F5"/>
    <w:rsid w:val="004842A2"/>
    <w:rsid w:val="0048447F"/>
    <w:rsid w:val="00490415"/>
    <w:rsid w:val="004C3A99"/>
    <w:rsid w:val="004C3D4E"/>
    <w:rsid w:val="004C5844"/>
    <w:rsid w:val="004D3268"/>
    <w:rsid w:val="004D7DEF"/>
    <w:rsid w:val="004F204C"/>
    <w:rsid w:val="004F5935"/>
    <w:rsid w:val="005025B0"/>
    <w:rsid w:val="005051F2"/>
    <w:rsid w:val="00514EDA"/>
    <w:rsid w:val="005162B4"/>
    <w:rsid w:val="005174E8"/>
    <w:rsid w:val="00517BF7"/>
    <w:rsid w:val="00517C86"/>
    <w:rsid w:val="00531288"/>
    <w:rsid w:val="0053417E"/>
    <w:rsid w:val="005360E1"/>
    <w:rsid w:val="00541035"/>
    <w:rsid w:val="00555863"/>
    <w:rsid w:val="00564EE4"/>
    <w:rsid w:val="00592420"/>
    <w:rsid w:val="005935B6"/>
    <w:rsid w:val="005D1AAF"/>
    <w:rsid w:val="005D36EE"/>
    <w:rsid w:val="005E7C93"/>
    <w:rsid w:val="005F3EBD"/>
    <w:rsid w:val="005F6843"/>
    <w:rsid w:val="00601E0E"/>
    <w:rsid w:val="0060385A"/>
    <w:rsid w:val="00627F7E"/>
    <w:rsid w:val="00634A05"/>
    <w:rsid w:val="00635C7F"/>
    <w:rsid w:val="00642FA1"/>
    <w:rsid w:val="006464E8"/>
    <w:rsid w:val="00651006"/>
    <w:rsid w:val="0065427C"/>
    <w:rsid w:val="006607B0"/>
    <w:rsid w:val="00663DA4"/>
    <w:rsid w:val="00672182"/>
    <w:rsid w:val="006856D0"/>
    <w:rsid w:val="00693371"/>
    <w:rsid w:val="0069572A"/>
    <w:rsid w:val="006A36F1"/>
    <w:rsid w:val="006B4C3B"/>
    <w:rsid w:val="006D7B86"/>
    <w:rsid w:val="006E0795"/>
    <w:rsid w:val="006E0E6D"/>
    <w:rsid w:val="006E1072"/>
    <w:rsid w:val="006E6D0E"/>
    <w:rsid w:val="006E76C0"/>
    <w:rsid w:val="006F6BAF"/>
    <w:rsid w:val="00701D27"/>
    <w:rsid w:val="00711FC6"/>
    <w:rsid w:val="007125E7"/>
    <w:rsid w:val="00722456"/>
    <w:rsid w:val="007406A3"/>
    <w:rsid w:val="00757EB3"/>
    <w:rsid w:val="007625F7"/>
    <w:rsid w:val="00762D8B"/>
    <w:rsid w:val="00764B4D"/>
    <w:rsid w:val="00792213"/>
    <w:rsid w:val="007A513F"/>
    <w:rsid w:val="007B0488"/>
    <w:rsid w:val="007B0A3F"/>
    <w:rsid w:val="007C32C9"/>
    <w:rsid w:val="007C4E44"/>
    <w:rsid w:val="007D031A"/>
    <w:rsid w:val="007D29C9"/>
    <w:rsid w:val="007E0D60"/>
    <w:rsid w:val="007E1329"/>
    <w:rsid w:val="007E48BD"/>
    <w:rsid w:val="007E4BE1"/>
    <w:rsid w:val="007E6771"/>
    <w:rsid w:val="0081079E"/>
    <w:rsid w:val="00814A31"/>
    <w:rsid w:val="00823F34"/>
    <w:rsid w:val="00827EA3"/>
    <w:rsid w:val="00833C46"/>
    <w:rsid w:val="00850D47"/>
    <w:rsid w:val="0086655A"/>
    <w:rsid w:val="008719CB"/>
    <w:rsid w:val="008943BE"/>
    <w:rsid w:val="00896EB9"/>
    <w:rsid w:val="008D5322"/>
    <w:rsid w:val="008E5190"/>
    <w:rsid w:val="008F2AF0"/>
    <w:rsid w:val="008F2F5F"/>
    <w:rsid w:val="00907BBA"/>
    <w:rsid w:val="009143A2"/>
    <w:rsid w:val="00923ED0"/>
    <w:rsid w:val="009457C9"/>
    <w:rsid w:val="00946C79"/>
    <w:rsid w:val="0096291C"/>
    <w:rsid w:val="009B089C"/>
    <w:rsid w:val="009B43D8"/>
    <w:rsid w:val="009C7749"/>
    <w:rsid w:val="009E37C4"/>
    <w:rsid w:val="009E5101"/>
    <w:rsid w:val="00A0102B"/>
    <w:rsid w:val="00A01CD3"/>
    <w:rsid w:val="00A043C6"/>
    <w:rsid w:val="00A1017E"/>
    <w:rsid w:val="00A33DA1"/>
    <w:rsid w:val="00A4352A"/>
    <w:rsid w:val="00A65567"/>
    <w:rsid w:val="00A719BB"/>
    <w:rsid w:val="00AA038B"/>
    <w:rsid w:val="00AB5ED3"/>
    <w:rsid w:val="00AB7022"/>
    <w:rsid w:val="00AE590E"/>
    <w:rsid w:val="00B14751"/>
    <w:rsid w:val="00B17586"/>
    <w:rsid w:val="00B21A2C"/>
    <w:rsid w:val="00B305F3"/>
    <w:rsid w:val="00B30A57"/>
    <w:rsid w:val="00B35841"/>
    <w:rsid w:val="00B45DFC"/>
    <w:rsid w:val="00B47F7D"/>
    <w:rsid w:val="00B515EF"/>
    <w:rsid w:val="00B57FE3"/>
    <w:rsid w:val="00B71206"/>
    <w:rsid w:val="00B75A59"/>
    <w:rsid w:val="00BA2E9A"/>
    <w:rsid w:val="00BB78DE"/>
    <w:rsid w:val="00BD4101"/>
    <w:rsid w:val="00BD5E9A"/>
    <w:rsid w:val="00BF6551"/>
    <w:rsid w:val="00C04234"/>
    <w:rsid w:val="00C26D05"/>
    <w:rsid w:val="00C338FE"/>
    <w:rsid w:val="00C46934"/>
    <w:rsid w:val="00C62F8C"/>
    <w:rsid w:val="00C71E8B"/>
    <w:rsid w:val="00C729EE"/>
    <w:rsid w:val="00C77AE1"/>
    <w:rsid w:val="00C82241"/>
    <w:rsid w:val="00CB167B"/>
    <w:rsid w:val="00CB32C2"/>
    <w:rsid w:val="00CB4FF4"/>
    <w:rsid w:val="00CB62FB"/>
    <w:rsid w:val="00CC13CE"/>
    <w:rsid w:val="00CE3788"/>
    <w:rsid w:val="00D13688"/>
    <w:rsid w:val="00D13EA0"/>
    <w:rsid w:val="00D31D10"/>
    <w:rsid w:val="00D36936"/>
    <w:rsid w:val="00D475B6"/>
    <w:rsid w:val="00D47DAB"/>
    <w:rsid w:val="00D54C36"/>
    <w:rsid w:val="00D575EA"/>
    <w:rsid w:val="00D72979"/>
    <w:rsid w:val="00D72AEA"/>
    <w:rsid w:val="00D750E5"/>
    <w:rsid w:val="00D77C36"/>
    <w:rsid w:val="00D80947"/>
    <w:rsid w:val="00D86C12"/>
    <w:rsid w:val="00D95295"/>
    <w:rsid w:val="00D97BFA"/>
    <w:rsid w:val="00DA3CEA"/>
    <w:rsid w:val="00DB0FDC"/>
    <w:rsid w:val="00DD6C91"/>
    <w:rsid w:val="00DF73B2"/>
    <w:rsid w:val="00E10222"/>
    <w:rsid w:val="00E16EC3"/>
    <w:rsid w:val="00E2627A"/>
    <w:rsid w:val="00E406A1"/>
    <w:rsid w:val="00E40C10"/>
    <w:rsid w:val="00E70C24"/>
    <w:rsid w:val="00E76BCA"/>
    <w:rsid w:val="00E813E4"/>
    <w:rsid w:val="00E826F5"/>
    <w:rsid w:val="00E85C5C"/>
    <w:rsid w:val="00E87140"/>
    <w:rsid w:val="00E905E3"/>
    <w:rsid w:val="00EA47C2"/>
    <w:rsid w:val="00EB4F1E"/>
    <w:rsid w:val="00EC0CE5"/>
    <w:rsid w:val="00EC1962"/>
    <w:rsid w:val="00EE3E5D"/>
    <w:rsid w:val="00F01CE4"/>
    <w:rsid w:val="00F023A3"/>
    <w:rsid w:val="00F059A9"/>
    <w:rsid w:val="00F15535"/>
    <w:rsid w:val="00F2161D"/>
    <w:rsid w:val="00F25EDD"/>
    <w:rsid w:val="00F30EAF"/>
    <w:rsid w:val="00F378C1"/>
    <w:rsid w:val="00F52550"/>
    <w:rsid w:val="00F55A08"/>
    <w:rsid w:val="00F55C02"/>
    <w:rsid w:val="00F5763D"/>
    <w:rsid w:val="00F62DE3"/>
    <w:rsid w:val="00F64D6F"/>
    <w:rsid w:val="00F75997"/>
    <w:rsid w:val="00F83EB1"/>
    <w:rsid w:val="00F96FCD"/>
    <w:rsid w:val="00F97150"/>
    <w:rsid w:val="00FA2B77"/>
    <w:rsid w:val="00FA60FA"/>
    <w:rsid w:val="00FE2AD0"/>
    <w:rsid w:val="00FE4CB9"/>
    <w:rsid w:val="00FE5E67"/>
    <w:rsid w:val="00FE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A215C35"/>
  <w15:chartTrackingRefBased/>
  <w15:docId w15:val="{1E8F9125-54DF-4A93-B79E-6C9FA4C1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link w:val="Otsikko1Char"/>
    <w:qFormat/>
    <w:rsid w:val="00D97B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D4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7C4E44"/>
    <w:rPr>
      <w:rFonts w:ascii="Tahoma" w:hAnsi="Tahoma" w:cs="Tahoma"/>
      <w:sz w:val="16"/>
      <w:szCs w:val="16"/>
    </w:rPr>
  </w:style>
  <w:style w:type="character" w:customStyle="1" w:styleId="Otsikko1Char">
    <w:name w:val="Otsikko 1 Char"/>
    <w:link w:val="Otsikko1"/>
    <w:rsid w:val="00D97B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laotsikko">
    <w:name w:val="Subtitle"/>
    <w:basedOn w:val="Normaali"/>
    <w:next w:val="Normaali"/>
    <w:link w:val="AlaotsikkoChar"/>
    <w:qFormat/>
    <w:rsid w:val="00D97BFA"/>
    <w:pPr>
      <w:spacing w:after="60"/>
      <w:jc w:val="center"/>
      <w:outlineLvl w:val="1"/>
    </w:pPr>
    <w:rPr>
      <w:rFonts w:ascii="Cambria" w:hAnsi="Cambria"/>
    </w:rPr>
  </w:style>
  <w:style w:type="character" w:customStyle="1" w:styleId="AlaotsikkoChar">
    <w:name w:val="Alaotsikko Char"/>
    <w:link w:val="Alaotsikko"/>
    <w:rsid w:val="00D97BFA"/>
    <w:rPr>
      <w:rFonts w:ascii="Cambria" w:eastAsia="Times New Roman" w:hAnsi="Cambria" w:cs="Times New Roman"/>
      <w:sz w:val="24"/>
      <w:szCs w:val="24"/>
    </w:rPr>
  </w:style>
  <w:style w:type="character" w:styleId="Hyperlinkki">
    <w:name w:val="Hyperlink"/>
    <w:uiPriority w:val="99"/>
    <w:unhideWhenUsed/>
    <w:rsid w:val="00663DA4"/>
    <w:rPr>
      <w:color w:val="0000FF"/>
      <w:u w:val="single"/>
    </w:rPr>
  </w:style>
  <w:style w:type="character" w:styleId="AvattuHyperlinkki">
    <w:name w:val="FollowedHyperlink"/>
    <w:rsid w:val="00663DA4"/>
    <w:rPr>
      <w:color w:val="954F72"/>
      <w:u w:val="single"/>
    </w:rPr>
  </w:style>
  <w:style w:type="character" w:styleId="Ratkaisematonmaininta">
    <w:name w:val="Unresolved Mention"/>
    <w:uiPriority w:val="99"/>
    <w:semiHidden/>
    <w:unhideWhenUsed/>
    <w:rsid w:val="005F6843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rsid w:val="007625F7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rsid w:val="007625F7"/>
    <w:rPr>
      <w:sz w:val="24"/>
      <w:szCs w:val="24"/>
    </w:rPr>
  </w:style>
  <w:style w:type="paragraph" w:styleId="Alatunniste">
    <w:name w:val="footer"/>
    <w:basedOn w:val="Normaali"/>
    <w:link w:val="AlatunnisteChar"/>
    <w:rsid w:val="007625F7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rsid w:val="007625F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6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7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omendantti.mikkeli.vrsk.karpr@mil.fi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792EB-1A85-43CD-B845-B6BDF50DE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321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KARJALAN PRIKAATI</vt:lpstr>
    </vt:vector>
  </TitlesOfParts>
  <Company>Puolustusvoimat</Company>
  <LinksUpToDate>false</LinksUpToDate>
  <CharactersWithSpaces>3395</CharactersWithSpaces>
  <SharedDoc>false</SharedDoc>
  <HLinks>
    <vt:vector size="6" baseType="variant">
      <vt:variant>
        <vt:i4>2621509</vt:i4>
      </vt:variant>
      <vt:variant>
        <vt:i4>0</vt:i4>
      </vt:variant>
      <vt:variant>
        <vt:i4>0</vt:i4>
      </vt:variant>
      <vt:variant>
        <vt:i4>5</vt:i4>
      </vt:variant>
      <vt:variant>
        <vt:lpwstr>mailto:komendantti.mikkeli.vrsk.karpr@mil.fi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KARJALAN PRIKAATI</dc:title>
  <dc:subject/>
  <dc:creator>mri93512</dc:creator>
  <cp:keywords/>
  <cp:lastModifiedBy>Immonen Lari PV KARPR</cp:lastModifiedBy>
  <cp:revision>18</cp:revision>
  <cp:lastPrinted>2024-10-23T07:39:00Z</cp:lastPrinted>
  <dcterms:created xsi:type="dcterms:W3CDTF">2024-12-27T06:55:00Z</dcterms:created>
  <dcterms:modified xsi:type="dcterms:W3CDTF">2025-02-21T18:33:00Z</dcterms:modified>
</cp:coreProperties>
</file>